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Отчёт председателя первичной профсоюзной организации МКДОУ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Тарутинский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детский сад»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Ачинского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Красноярского края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Андреенко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П.В.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проделанной работе за 2017 год. 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3339" w:rsidRDefault="00A73339" w:rsidP="00A733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является структурным звеном-</w:t>
      </w:r>
      <w:r>
        <w:rPr>
          <w:rStyle w:val="a3"/>
          <w:b w:val="0"/>
          <w:sz w:val="28"/>
          <w:szCs w:val="28"/>
          <w:bdr w:val="none" w:sz="0" w:space="0" w:color="auto" w:frame="1"/>
        </w:rPr>
        <w:t>организацией профсоюзов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работников народного образования.</w:t>
      </w:r>
    </w:p>
    <w:p w:rsidR="00A73339" w:rsidRDefault="00A73339" w:rsidP="00A733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</w:t>
      </w:r>
      <w:r>
        <w:rPr>
          <w:rStyle w:val="apple-converted-space"/>
          <w:sz w:val="28"/>
          <w:szCs w:val="28"/>
        </w:rPr>
        <w:t>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руководствуется Уставом</w:t>
      </w:r>
      <w:r>
        <w:rPr>
          <w:rStyle w:val="apple-converted-space"/>
          <w:sz w:val="28"/>
          <w:szCs w:val="28"/>
        </w:rPr>
        <w:t>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профсоюза</w:t>
      </w:r>
      <w:r>
        <w:rPr>
          <w:sz w:val="28"/>
          <w:szCs w:val="28"/>
        </w:rPr>
        <w:t>, Законом РФ «О</w:t>
      </w:r>
      <w:r>
        <w:rPr>
          <w:rStyle w:val="apple-converted-space"/>
          <w:sz w:val="28"/>
          <w:szCs w:val="28"/>
        </w:rPr>
        <w:t>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профессиональных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союзах их правах и гарантиях деятельности», действующим законодательством, нормативными актами.</w:t>
      </w:r>
    </w:p>
    <w:p w:rsidR="00A73339" w:rsidRDefault="00A73339" w:rsidP="00A733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>
        <w:rPr>
          <w:rStyle w:val="apple-converted-space"/>
          <w:sz w:val="28"/>
          <w:szCs w:val="28"/>
        </w:rPr>
        <w:t>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профсоюза является представительство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защита социально-трудовых прав и</w:t>
      </w:r>
      <w:r>
        <w:rPr>
          <w:rStyle w:val="apple-converted-space"/>
          <w:sz w:val="28"/>
          <w:szCs w:val="28"/>
        </w:rPr>
        <w:t>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>
        <w:rPr>
          <w:sz w:val="28"/>
          <w:szCs w:val="28"/>
        </w:rPr>
        <w:t>.</w:t>
      </w:r>
    </w:p>
    <w:p w:rsidR="00A73339" w:rsidRDefault="00A73339" w:rsidP="00A733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Первичная профсоюзная организация в </w:t>
      </w:r>
      <w:r w:rsidR="007345FD">
        <w:rPr>
          <w:rFonts w:ascii="Times New Roman CYR" w:hAnsi="Times New Roman CYR" w:cs="Times New Roman CYR"/>
          <w:sz w:val="28"/>
          <w:szCs w:val="28"/>
        </w:rPr>
        <w:t>МКДОУ «</w:t>
      </w:r>
      <w:proofErr w:type="spellStart"/>
      <w:r w:rsidR="007345FD">
        <w:rPr>
          <w:rFonts w:ascii="Times New Roman CYR" w:hAnsi="Times New Roman CYR" w:cs="Times New Roman CYR"/>
          <w:sz w:val="28"/>
          <w:szCs w:val="28"/>
        </w:rPr>
        <w:t>Тарутинский</w:t>
      </w:r>
      <w:proofErr w:type="spellEnd"/>
      <w:r w:rsidR="007345FD">
        <w:rPr>
          <w:rFonts w:ascii="Times New Roman CYR" w:hAnsi="Times New Roman CYR" w:cs="Times New Roman CYR"/>
          <w:sz w:val="28"/>
          <w:szCs w:val="28"/>
        </w:rPr>
        <w:t xml:space="preserve"> детский сад»</w:t>
      </w:r>
      <w:r>
        <w:rPr>
          <w:rFonts w:ascii="Times New Roman CYR" w:hAnsi="Times New Roman CYR" w:cs="Times New Roman CYR"/>
          <w:sz w:val="28"/>
          <w:szCs w:val="28"/>
        </w:rPr>
        <w:t xml:space="preserve">  функционирует с 2015 года.  </w:t>
      </w:r>
    </w:p>
    <w:p w:rsidR="00A73339" w:rsidRPr="00716B77" w:rsidRDefault="00A73339" w:rsidP="00716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профсоюза</w:t>
      </w:r>
      <w:r w:rsidR="007345FD">
        <w:rPr>
          <w:rFonts w:ascii="Times New Roman" w:hAnsi="Times New Roman" w:cs="Times New Roman"/>
          <w:sz w:val="28"/>
          <w:szCs w:val="28"/>
        </w:rPr>
        <w:t xml:space="preserve"> в течение 2017 года 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5FD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верка членов профсоюза </w:t>
      </w:r>
      <w:r w:rsidR="007345FD">
        <w:rPr>
          <w:rFonts w:ascii="Times New Roman" w:hAnsi="Times New Roman" w:cs="Times New Roman"/>
          <w:sz w:val="28"/>
          <w:szCs w:val="28"/>
        </w:rPr>
        <w:t>проведена</w:t>
      </w:r>
      <w:r w:rsidR="007345FD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16B77">
        <w:rPr>
          <w:rFonts w:ascii="Times New Roman CYR" w:hAnsi="Times New Roman CYR" w:cs="Times New Roman CYR"/>
          <w:sz w:val="28"/>
          <w:szCs w:val="28"/>
        </w:rPr>
        <w:t>январе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716B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6B77">
        <w:rPr>
          <w:rFonts w:ascii="Times New Roman" w:hAnsi="Times New Roman" w:cs="Times New Roman"/>
          <w:sz w:val="28"/>
          <w:szCs w:val="28"/>
        </w:rPr>
        <w:t>На сегодняшний день наша</w:t>
      </w:r>
      <w:r w:rsidRPr="00716B77">
        <w:rPr>
          <w:rStyle w:val="apple-converted-space"/>
          <w:sz w:val="28"/>
          <w:szCs w:val="28"/>
        </w:rPr>
        <w:t> </w:t>
      </w:r>
      <w:r w:rsidRPr="00716B77">
        <w:rPr>
          <w:rStyle w:val="a3"/>
          <w:b w:val="0"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716B77">
        <w:rPr>
          <w:rStyle w:val="apple-converted-space"/>
          <w:sz w:val="28"/>
          <w:szCs w:val="28"/>
        </w:rPr>
        <w:t> </w:t>
      </w:r>
      <w:r w:rsidRPr="00716B77">
        <w:rPr>
          <w:rFonts w:ascii="Times New Roman" w:hAnsi="Times New Roman" w:cs="Times New Roman"/>
          <w:sz w:val="28"/>
          <w:szCs w:val="28"/>
        </w:rPr>
        <w:t>насчитывает 12 человек, в том числе 1 неработающий пенсионер, 1 человек находятся в декретном отпуске.</w:t>
      </w:r>
    </w:p>
    <w:p w:rsidR="00A73339" w:rsidRDefault="00A73339" w:rsidP="00A733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фактором членства в</w:t>
      </w:r>
      <w:r>
        <w:rPr>
          <w:rStyle w:val="apple-converted-space"/>
          <w:sz w:val="28"/>
          <w:szCs w:val="28"/>
        </w:rPr>
        <w:t> 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профсоюзе является работа </w:t>
      </w:r>
      <w:r w:rsidR="00716B77">
        <w:rPr>
          <w:rStyle w:val="a3"/>
          <w:b w:val="0"/>
          <w:sz w:val="28"/>
          <w:szCs w:val="28"/>
          <w:bdr w:val="none" w:sz="0" w:space="0" w:color="auto" w:frame="1"/>
        </w:rPr>
        <w:t xml:space="preserve">краевой организации </w:t>
      </w:r>
      <w:r>
        <w:rPr>
          <w:rStyle w:val="a3"/>
          <w:b w:val="0"/>
          <w:sz w:val="28"/>
          <w:szCs w:val="28"/>
          <w:bdr w:val="none" w:sz="0" w:space="0" w:color="auto" w:frame="1"/>
        </w:rPr>
        <w:t>профсоюза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по защите социально - трудовых </w:t>
      </w:r>
      <w:r w:rsidR="00716B77">
        <w:rPr>
          <w:sz w:val="28"/>
          <w:szCs w:val="28"/>
        </w:rPr>
        <w:t xml:space="preserve">гарантий </w:t>
      </w:r>
      <w:r w:rsidR="00716B77">
        <w:rPr>
          <w:rStyle w:val="a3"/>
          <w:b w:val="0"/>
          <w:sz w:val="28"/>
          <w:szCs w:val="28"/>
          <w:bdr w:val="none" w:sz="0" w:space="0" w:color="auto" w:frame="1"/>
        </w:rPr>
        <w:t>работников образования</w:t>
      </w:r>
      <w:r>
        <w:rPr>
          <w:b/>
          <w:sz w:val="28"/>
          <w:szCs w:val="28"/>
        </w:rPr>
        <w:t>.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</w:t>
      </w:r>
      <w:r>
        <w:rPr>
          <w:rStyle w:val="apple-converted-space"/>
          <w:sz w:val="28"/>
          <w:szCs w:val="28"/>
        </w:rPr>
        <w:t>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профсоюзном</w:t>
      </w:r>
      <w:r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комитете работает 3 человека. </w:t>
      </w:r>
      <w:r>
        <w:rPr>
          <w:rFonts w:ascii="Times New Roman CYR" w:hAnsi="Times New Roman CYR" w:cs="Times New Roman CYR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Коллективный договор</w:t>
      </w:r>
      <w:r w:rsidR="00716B77">
        <w:rPr>
          <w:rFonts w:ascii="Times New Roman CYR" w:hAnsi="Times New Roman CYR" w:cs="Times New Roman CYR"/>
          <w:sz w:val="28"/>
          <w:szCs w:val="28"/>
        </w:rPr>
        <w:t>, заключенный в 2017 г.</w:t>
      </w:r>
      <w:r>
        <w:rPr>
          <w:rFonts w:ascii="Times New Roman CYR" w:hAnsi="Times New Roman CYR" w:cs="Times New Roman CYR"/>
          <w:sz w:val="28"/>
          <w:szCs w:val="28"/>
        </w:rPr>
        <w:t>,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улучшить условия труда и быта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профсоюзной организации доводит до сведения коллектива 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заведующей   постановления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вышестоящей профсоюзной организации. 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МКДОУ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Тарутинский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детский сад» (</w:t>
      </w:r>
      <w:r w:rsidR="00716B77">
        <w:rPr>
          <w:rFonts w:ascii="Times New Roman CYR" w:hAnsi="Times New Roman CYR" w:cs="Times New Roman CYR"/>
          <w:sz w:val="28"/>
          <w:szCs w:val="28"/>
        </w:rPr>
        <w:t>охрана</w:t>
      </w:r>
      <w:r>
        <w:rPr>
          <w:rFonts w:ascii="Times New Roman CYR" w:hAnsi="Times New Roman CYR" w:cs="Times New Roman CYR"/>
          <w:sz w:val="28"/>
          <w:szCs w:val="28"/>
        </w:rPr>
        <w:t xml:space="preserve"> труда, работа в предпраздничные и праздничные дни, </w:t>
      </w:r>
      <w:r w:rsidRPr="00716B77">
        <w:rPr>
          <w:rFonts w:ascii="Times New Roman" w:hAnsi="Times New Roman" w:cs="Times New Roman"/>
          <w:sz w:val="28"/>
          <w:szCs w:val="28"/>
        </w:rPr>
        <w:t>г</w:t>
      </w:r>
      <w:r w:rsidRPr="00716B77">
        <w:rPr>
          <w:rFonts w:ascii="Times New Roman" w:hAnsi="Times New Roman" w:cs="Times New Roman"/>
          <w:sz w:val="28"/>
          <w:szCs w:val="28"/>
          <w:shd w:val="clear" w:color="auto" w:fill="FFFFFF"/>
        </w:rPr>
        <w:t>рафик</w:t>
      </w:r>
      <w:r w:rsidRPr="00716B77">
        <w:rPr>
          <w:rStyle w:val="apple-converted-space"/>
          <w:sz w:val="28"/>
          <w:szCs w:val="28"/>
          <w:shd w:val="clear" w:color="auto" w:fill="FFFFFF"/>
        </w:rPr>
        <w:t> </w:t>
      </w:r>
      <w:r w:rsidRPr="00716B7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предоставления</w:t>
      </w:r>
      <w:r w:rsidRPr="00716B77">
        <w:rPr>
          <w:rStyle w:val="apple-converted-space"/>
          <w:sz w:val="28"/>
          <w:szCs w:val="28"/>
          <w:shd w:val="clear" w:color="auto" w:fill="FFFFFF"/>
        </w:rPr>
        <w:t> </w:t>
      </w:r>
      <w:r w:rsidRPr="00716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ежегодных оплачиваемых отпусков,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вопросы проведения аттестации и др.). 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все  педагоги, независимо от принадлежности к профсоюзу, пользуются социальными льготами по оплате коммунальных услуг.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коллективного договора, </w:t>
      </w:r>
      <w:r w:rsidR="00750850">
        <w:rPr>
          <w:rFonts w:ascii="Times New Roman CYR" w:hAnsi="Times New Roman CYR" w:cs="Times New Roman CYR"/>
          <w:sz w:val="28"/>
          <w:szCs w:val="28"/>
        </w:rPr>
        <w:t>оплата труда</w:t>
      </w:r>
      <w:r>
        <w:rPr>
          <w:rFonts w:ascii="Times New Roman CYR" w:hAnsi="Times New Roman CYR" w:cs="Times New Roman CYR"/>
          <w:sz w:val="28"/>
          <w:szCs w:val="28"/>
        </w:rPr>
        <w:t>, информационная работа, охрана труда</w:t>
      </w:r>
      <w:r w:rsidR="00750850">
        <w:rPr>
          <w:rFonts w:ascii="Times New Roman CYR" w:hAnsi="Times New Roman CYR" w:cs="Times New Roman CYR"/>
          <w:sz w:val="28"/>
          <w:szCs w:val="28"/>
        </w:rPr>
        <w:t>, проблемы молодых педагогов).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</w:t>
      </w:r>
      <w:r w:rsidR="00716B77">
        <w:rPr>
          <w:rFonts w:ascii="Times New Roman CYR" w:hAnsi="Times New Roman CYR" w:cs="Times New Roman CYR"/>
          <w:sz w:val="28"/>
          <w:szCs w:val="28"/>
        </w:rPr>
        <w:t>.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года  участвовала  в заседаниях комиссии по распределению стимулирующих выплат, премировании  педагогов. 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распоряжении профсоюзного комитета для информирования членов профсоюза, а также всей общественности используется информационный стенд профкома, который знакомит членов профсоюза и остальных сотрудников с отдельными сторонами жизни и деятельности профсоюзной организации. </w:t>
      </w:r>
    </w:p>
    <w:p w:rsidR="00A73339" w:rsidRDefault="00716B77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2017 г. </w:t>
      </w:r>
      <w:r w:rsidR="00A73339">
        <w:rPr>
          <w:rFonts w:ascii="Times New Roman CYR" w:hAnsi="Times New Roman CYR" w:cs="Times New Roman CYR"/>
          <w:sz w:val="28"/>
          <w:szCs w:val="28"/>
        </w:rPr>
        <w:t>на сайте образовательного 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появилась</w:t>
      </w:r>
      <w:r w:rsidRPr="00716B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0850">
        <w:rPr>
          <w:rFonts w:ascii="Times New Roman CYR" w:hAnsi="Times New Roman CYR" w:cs="Times New Roman CYR"/>
          <w:sz w:val="28"/>
          <w:szCs w:val="28"/>
        </w:rPr>
        <w:t>профсоюзная страничка, которая заняла призовое место на муниципальном уровне в конкурсе профсоюзных сайтов.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Профком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МКДОУ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Тарутинский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детский сад» проводит  работу по с</w:t>
      </w:r>
      <w:r w:rsidR="00750850">
        <w:rPr>
          <w:rFonts w:ascii="Times New Roman CYR" w:hAnsi="Times New Roman CYR" w:cs="Times New Roman CYR"/>
          <w:sz w:val="28"/>
          <w:szCs w:val="28"/>
        </w:rPr>
        <w:t>охранению и мотивации профсоюзного членства.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Доброй традицией </w:t>
      </w:r>
      <w:r w:rsidR="00750850">
        <w:rPr>
          <w:rFonts w:ascii="Times New Roman CYR" w:hAnsi="Times New Roman CYR" w:cs="Times New Roman CYR"/>
          <w:sz w:val="28"/>
          <w:szCs w:val="28"/>
        </w:rPr>
        <w:t>остае</w:t>
      </w:r>
      <w:r>
        <w:rPr>
          <w:rFonts w:ascii="Times New Roman CYR" w:hAnsi="Times New Roman CYR" w:cs="Times New Roman CYR"/>
          <w:sz w:val="28"/>
          <w:szCs w:val="28"/>
        </w:rPr>
        <w:t xml:space="preserve">тся поздравление работников с профессиональными и календарными праздниками, с юбилейными датами. </w:t>
      </w:r>
    </w:p>
    <w:p w:rsidR="00750850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Коллектив нашего детского сада ежегодно участвуют в мероприятиях, организованных районной организацией профсоюза – конкурс профессионального мастерства «Педагог года», Районная спартакиада работников образования. 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решениями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районной территориальной организацией профсоюза, с соблюдением норм законодательства и бухгалтерского учёта. 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средств по статьям расходов утверждалось решением профсоюзного комитета.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профсоюзного комитета есть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чем работать.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  <w:r w:rsidR="00750850">
        <w:rPr>
          <w:rFonts w:ascii="Times New Roman CYR" w:hAnsi="Times New Roman CYR" w:cs="Times New Roman CYR"/>
          <w:sz w:val="28"/>
          <w:szCs w:val="28"/>
        </w:rPr>
        <w:t>Необходимо обучать профактив правовой культуре.</w:t>
      </w:r>
    </w:p>
    <w:p w:rsidR="00A73339" w:rsidRDefault="00A73339" w:rsidP="00A7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первичной   профсоюзной  организации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Андреенко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П.В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E01093" w:rsidRDefault="00E01093"/>
    <w:sectPr w:rsidR="00E01093" w:rsidSect="00E0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3339"/>
    <w:rsid w:val="00716B77"/>
    <w:rsid w:val="007345FD"/>
    <w:rsid w:val="00750850"/>
    <w:rsid w:val="00A73339"/>
    <w:rsid w:val="00E0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33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73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33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2018-02-13T16:22:00Z</dcterms:created>
  <dcterms:modified xsi:type="dcterms:W3CDTF">2018-02-13T16:50:00Z</dcterms:modified>
</cp:coreProperties>
</file>