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AC" w:rsidRPr="00D2390C" w:rsidRDefault="00AD6BAC" w:rsidP="00D23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90C">
        <w:rPr>
          <w:rFonts w:ascii="Times New Roman" w:hAnsi="Times New Roman" w:cs="Times New Roman"/>
          <w:b/>
          <w:sz w:val="28"/>
          <w:szCs w:val="28"/>
        </w:rPr>
        <w:t>Проект по правилам дорожного движения во второй младшей группе</w:t>
      </w:r>
    </w:p>
    <w:p w:rsidR="00AD6BAC" w:rsidRPr="00D2390C" w:rsidRDefault="00AD6BAC" w:rsidP="00D23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«Мой друг - светофор»</w:t>
      </w:r>
    </w:p>
    <w:p w:rsidR="00AD6BAC" w:rsidRP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0C" w:rsidRP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2390C">
        <w:rPr>
          <w:rFonts w:ascii="Times New Roman" w:hAnsi="Times New Roman" w:cs="Times New Roman"/>
          <w:sz w:val="28"/>
          <w:szCs w:val="28"/>
        </w:rPr>
        <w:t> незнание детьми правил дорожного движения, правил поведения на улице и на дороге, световых сигналов светофора.</w:t>
      </w:r>
      <w:r w:rsidRPr="00D2390C">
        <w:rPr>
          <w:rFonts w:ascii="Times New Roman" w:hAnsi="Times New Roman" w:cs="Times New Roman"/>
          <w:sz w:val="28"/>
          <w:szCs w:val="28"/>
        </w:rPr>
        <w:br/>
      </w:r>
      <w:r w:rsidRPr="00D2390C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  <w:r w:rsidRPr="00D2390C">
        <w:rPr>
          <w:rFonts w:ascii="Times New Roman" w:hAnsi="Times New Roman" w:cs="Times New Roman"/>
          <w:sz w:val="28"/>
          <w:szCs w:val="28"/>
        </w:rPr>
        <w:br/>
        <w:t>1. Родители не достаточно уделяют внимание теме «Правила поведения на дороге», «Правила поведения на улице», «Правила дорожного движения»;</w:t>
      </w:r>
      <w:r w:rsidRPr="00D2390C">
        <w:rPr>
          <w:rFonts w:ascii="Times New Roman" w:hAnsi="Times New Roman" w:cs="Times New Roman"/>
          <w:sz w:val="28"/>
          <w:szCs w:val="28"/>
        </w:rPr>
        <w:br/>
        <w:t>2. Нет знаний у детей о прави</w:t>
      </w:r>
      <w:r w:rsidR="00D2390C">
        <w:rPr>
          <w:rFonts w:ascii="Times New Roman" w:hAnsi="Times New Roman" w:cs="Times New Roman"/>
          <w:sz w:val="28"/>
          <w:szCs w:val="28"/>
        </w:rPr>
        <w:t>лах поведения на дороге, о сигналах светофора</w:t>
      </w:r>
      <w:r w:rsidRPr="00D2390C">
        <w:rPr>
          <w:rFonts w:ascii="Times New Roman" w:hAnsi="Times New Roman" w:cs="Times New Roman"/>
          <w:sz w:val="28"/>
          <w:szCs w:val="28"/>
        </w:rPr>
        <w:t>.</w:t>
      </w:r>
      <w:r w:rsidRPr="00D2390C">
        <w:rPr>
          <w:rFonts w:ascii="Times New Roman" w:hAnsi="Times New Roman" w:cs="Times New Roman"/>
          <w:sz w:val="28"/>
          <w:szCs w:val="28"/>
        </w:rPr>
        <w:br/>
      </w:r>
      <w:r w:rsidR="00D2390C" w:rsidRPr="00D2390C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D2390C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D2390C">
        <w:rPr>
          <w:rFonts w:ascii="Times New Roman" w:hAnsi="Times New Roman" w:cs="Times New Roman"/>
          <w:sz w:val="28"/>
          <w:szCs w:val="28"/>
        </w:rPr>
        <w:t> познавательно-игровой</w:t>
      </w:r>
      <w:r w:rsidR="00820D3F">
        <w:rPr>
          <w:rFonts w:ascii="Times New Roman" w:hAnsi="Times New Roman" w:cs="Times New Roman"/>
          <w:sz w:val="28"/>
          <w:szCs w:val="28"/>
        </w:rPr>
        <w:t>, информационный</w:t>
      </w:r>
      <w:r w:rsidRPr="00D2390C">
        <w:rPr>
          <w:rFonts w:ascii="Times New Roman" w:hAnsi="Times New Roman" w:cs="Times New Roman"/>
          <w:sz w:val="28"/>
          <w:szCs w:val="28"/>
        </w:rPr>
        <w:t>.</w:t>
      </w:r>
      <w:r w:rsidRPr="00D2390C">
        <w:rPr>
          <w:rFonts w:ascii="Times New Roman" w:hAnsi="Times New Roman" w:cs="Times New Roman"/>
          <w:sz w:val="28"/>
          <w:szCs w:val="28"/>
        </w:rPr>
        <w:br/>
      </w:r>
      <w:r w:rsidRPr="00D2390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2390C">
        <w:rPr>
          <w:rFonts w:ascii="Times New Roman" w:hAnsi="Times New Roman" w:cs="Times New Roman"/>
          <w:sz w:val="28"/>
          <w:szCs w:val="28"/>
        </w:rPr>
        <w:t> краткосрочный (неделя).</w:t>
      </w:r>
      <w:r w:rsidRPr="00D2390C">
        <w:rPr>
          <w:rFonts w:ascii="Times New Roman" w:hAnsi="Times New Roman" w:cs="Times New Roman"/>
          <w:sz w:val="28"/>
          <w:szCs w:val="28"/>
        </w:rPr>
        <w:br/>
      </w:r>
      <w:r w:rsidRPr="00D2390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2390C">
        <w:rPr>
          <w:rFonts w:ascii="Times New Roman" w:hAnsi="Times New Roman" w:cs="Times New Roman"/>
          <w:sz w:val="28"/>
          <w:szCs w:val="28"/>
        </w:rPr>
        <w:t>: дети 2- младшей группы «Капельки», педагоги, родители.</w:t>
      </w:r>
      <w:r w:rsidRPr="00D2390C">
        <w:rPr>
          <w:rFonts w:ascii="Times New Roman" w:hAnsi="Times New Roman" w:cs="Times New Roman"/>
          <w:sz w:val="28"/>
          <w:szCs w:val="28"/>
        </w:rPr>
        <w:br/>
      </w:r>
      <w:r w:rsidRPr="00D2390C">
        <w:rPr>
          <w:rFonts w:ascii="Times New Roman" w:hAnsi="Times New Roman" w:cs="Times New Roman"/>
          <w:b/>
          <w:sz w:val="28"/>
          <w:szCs w:val="28"/>
        </w:rPr>
        <w:t>Цель</w:t>
      </w:r>
      <w:r w:rsidRPr="00D2390C">
        <w:rPr>
          <w:rFonts w:ascii="Times New Roman" w:hAnsi="Times New Roman" w:cs="Times New Roman"/>
          <w:sz w:val="28"/>
          <w:szCs w:val="28"/>
        </w:rPr>
        <w:t xml:space="preserve">: формирование у детей навыков безопасного поведения на дорогах. </w:t>
      </w:r>
    </w:p>
    <w:p w:rsidR="00820D3F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390C">
        <w:rPr>
          <w:rFonts w:ascii="Times New Roman" w:hAnsi="Times New Roman" w:cs="Times New Roman"/>
          <w:sz w:val="28"/>
          <w:szCs w:val="28"/>
        </w:rPr>
        <w:br/>
        <w:t>1. Познакомить детей младшего дошкольного возраста с правилами дорожного движения, со светофором, пешеходным переходом. Учить понимать значение световых сигналов светофора. Формировать начальные навыки безопасного поведения на дороге и на улице.</w:t>
      </w:r>
      <w:r w:rsidRPr="00D2390C">
        <w:rPr>
          <w:rFonts w:ascii="Times New Roman" w:hAnsi="Times New Roman" w:cs="Times New Roman"/>
          <w:sz w:val="28"/>
          <w:szCs w:val="28"/>
        </w:rPr>
        <w:br/>
        <w:t>2. Развивать у детей речь, воображение и мышление</w:t>
      </w:r>
      <w:r w:rsidR="00820D3F">
        <w:rPr>
          <w:rFonts w:ascii="Times New Roman" w:hAnsi="Times New Roman" w:cs="Times New Roman"/>
          <w:sz w:val="28"/>
          <w:szCs w:val="28"/>
        </w:rPr>
        <w:t>, мелкую моторику</w:t>
      </w:r>
      <w:r w:rsidRPr="00D2390C">
        <w:rPr>
          <w:rFonts w:ascii="Times New Roman" w:hAnsi="Times New Roman" w:cs="Times New Roman"/>
          <w:sz w:val="28"/>
          <w:szCs w:val="28"/>
        </w:rPr>
        <w:t>. Закрепить названия цветов (желтый, зеленый, красный).</w:t>
      </w:r>
      <w:r w:rsidRPr="00D2390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 xml:space="preserve">Активизировать словарь: светофор, зеленый (красный, желтый) цвет, руль, безопасность, дорога, транспорт, тротуар, проезжая часть, обочина, </w:t>
      </w:r>
      <w:r w:rsidR="00D2390C">
        <w:rPr>
          <w:rFonts w:ascii="Times New Roman" w:hAnsi="Times New Roman" w:cs="Times New Roman"/>
          <w:sz w:val="28"/>
          <w:szCs w:val="28"/>
        </w:rPr>
        <w:t>пешеходный переход, перекрёсток</w:t>
      </w:r>
      <w:r w:rsidRPr="00D23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D3F" w:rsidRDefault="00820D3F" w:rsidP="00D239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>4</w:t>
      </w:r>
      <w:r>
        <w:t xml:space="preserve">. </w:t>
      </w:r>
      <w:r w:rsidRPr="00820D3F">
        <w:rPr>
          <w:rFonts w:ascii="Times New Roman" w:hAnsi="Times New Roman" w:cs="Times New Roman"/>
          <w:sz w:val="28"/>
          <w:szCs w:val="28"/>
        </w:rPr>
        <w:t>Формировать у родителей устойчивый интерес к безопасности детей как участников дорожного движения, привлекать взрослых к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 с детьми.</w:t>
      </w:r>
      <w:r w:rsidR="00AD6BAC" w:rsidRPr="00820D3F">
        <w:rPr>
          <w:rFonts w:ascii="Times New Roman" w:hAnsi="Times New Roman" w:cs="Times New Roman"/>
          <w:sz w:val="28"/>
          <w:szCs w:val="28"/>
        </w:rPr>
        <w:br/>
      </w:r>
      <w:r w:rsidR="00AD6BAC" w:rsidRPr="00D2390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 xml:space="preserve">1.У детей сформированы первоначальные знания правил дорожного движения и навыков безопасного поведения на дороге и на улице. 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t xml:space="preserve">2. </w:t>
      </w:r>
      <w:r w:rsidRPr="00820D3F">
        <w:rPr>
          <w:rFonts w:ascii="Times New Roman" w:hAnsi="Times New Roman" w:cs="Times New Roman"/>
          <w:sz w:val="28"/>
          <w:szCs w:val="28"/>
        </w:rPr>
        <w:t xml:space="preserve">Они должны знать: - Назначение светофора и каждого цвета его </w:t>
      </w:r>
      <w:proofErr w:type="gramStart"/>
      <w:r w:rsidRPr="00820D3F">
        <w:rPr>
          <w:rFonts w:ascii="Times New Roman" w:hAnsi="Times New Roman" w:cs="Times New Roman"/>
          <w:sz w:val="28"/>
          <w:szCs w:val="28"/>
        </w:rPr>
        <w:t>сигнала</w:t>
      </w:r>
      <w:proofErr w:type="gramEnd"/>
      <w:r w:rsidRPr="00820D3F">
        <w:rPr>
          <w:rFonts w:ascii="Times New Roman" w:hAnsi="Times New Roman" w:cs="Times New Roman"/>
          <w:sz w:val="28"/>
          <w:szCs w:val="28"/>
        </w:rPr>
        <w:t xml:space="preserve">; - Какой транспорт передвигается по дороге; - Значения слов: «пешеходный переход», «пешеход», «светофор». </w:t>
      </w:r>
    </w:p>
    <w:p w:rsidR="00820D3F" w:rsidRP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Дети самостоятельно проявляют инициативу: рассматривают иллюстрации, участвуют в беседах, задают вопросы; проявляют творчество, акти</w:t>
      </w:r>
      <w:r>
        <w:rPr>
          <w:rFonts w:ascii="Times New Roman" w:hAnsi="Times New Roman" w:cs="Times New Roman"/>
          <w:sz w:val="28"/>
          <w:szCs w:val="28"/>
        </w:rPr>
        <w:t>вность и детальность в работе.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С удовольствием рисую</w:t>
      </w:r>
      <w:r>
        <w:rPr>
          <w:rFonts w:ascii="Times New Roman" w:hAnsi="Times New Roman" w:cs="Times New Roman"/>
          <w:sz w:val="28"/>
          <w:szCs w:val="28"/>
        </w:rPr>
        <w:t>т, лепят, играют в разные игры.</w:t>
      </w:r>
    </w:p>
    <w:p w:rsidR="00820D3F" w:rsidRP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t xml:space="preserve">3. </w:t>
      </w:r>
      <w:r w:rsidRPr="00820D3F">
        <w:rPr>
          <w:rFonts w:ascii="Times New Roman" w:hAnsi="Times New Roman" w:cs="Times New Roman"/>
          <w:sz w:val="28"/>
          <w:szCs w:val="28"/>
        </w:rPr>
        <w:t>Родители будут внимательнее относиться к воспитанию у детей навыков безопасного поведения на улице.</w:t>
      </w:r>
    </w:p>
    <w:p w:rsidR="00820D3F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D2390C">
        <w:rPr>
          <w:rFonts w:ascii="Times New Roman" w:hAnsi="Times New Roman" w:cs="Times New Roman"/>
          <w:sz w:val="28"/>
          <w:szCs w:val="28"/>
        </w:rPr>
        <w:t>: Оформление группы и приемной; выставка детских работ «Дорога и светофор»; макет улицы, где обозначены тротуары и проезжая часть дороги; макет транспортного светофора, макет пешеходного перехода («зебра»).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  <w:r w:rsidRPr="0082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 w:rsidRPr="0082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lastRenderedPageBreak/>
        <w:t>1. Подготовка стихотворений, загадок, игр, на тему транспорт, ПДД, иллюстративный материал.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t xml:space="preserve"> 2. Подготовка атрибутов для игр, непосредственная образовательная деятельность (НОД). 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t xml:space="preserve">3. Подготовка консультаций для родителей. </w:t>
      </w:r>
    </w:p>
    <w:p w:rsidR="00820D3F" w:rsidRP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D3F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этап 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i/>
          <w:sz w:val="28"/>
          <w:szCs w:val="28"/>
        </w:rPr>
        <w:t>Работа с детьми:</w:t>
      </w:r>
      <w:r w:rsidRPr="00820D3F">
        <w:rPr>
          <w:rFonts w:ascii="Times New Roman" w:hAnsi="Times New Roman" w:cs="Times New Roman"/>
          <w:sz w:val="28"/>
          <w:szCs w:val="28"/>
        </w:rPr>
        <w:t xml:space="preserve"> НОД, подвижные игры, дидактические игры, чтение художественных произведений, продуктивные виды деятельности. 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Рассматривание материала по теме «Правила дорожного движения», «Мой друг-светофор»,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sz w:val="28"/>
          <w:szCs w:val="28"/>
        </w:rPr>
        <w:t>«Правила поведения на дороге и на улице», иллюстрации с изображением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sz w:val="28"/>
          <w:szCs w:val="28"/>
        </w:rPr>
        <w:t>средств, альбомы по теме;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Беседа «Мой друг-светофор»;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90C">
        <w:rPr>
          <w:rFonts w:ascii="Times New Roman" w:hAnsi="Times New Roman" w:cs="Times New Roman"/>
          <w:sz w:val="28"/>
          <w:szCs w:val="28"/>
        </w:rPr>
        <w:t xml:space="preserve"> Наблюдение «Транспорт», «Пешеходы».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Изготовление макета транспортного светофора;</w:t>
      </w:r>
    </w:p>
    <w:p w:rsidR="00BD79D6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Аппликация с элементами рисования «Дорога и светофор»;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Чтение стихотворений, загадывание загадок на тему «ПДД», «Светофор»;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Дидактические игры: «Дорожные знаки», «Собери машину по частям», «Светофор»,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sz w:val="28"/>
          <w:szCs w:val="28"/>
        </w:rPr>
        <w:t>«Угадай транспорт», «Собери машину» (из 4-х частей);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Подвижные игры: «По длинной извилистой дорожке», «Воробушки и автомобиль», «Поезд», «Машины», «Трамвай», «Цветные автомобили»;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Сюжетно–ролевые игры </w:t>
      </w:r>
      <w:r w:rsidRPr="00D2390C">
        <w:rPr>
          <w:rFonts w:ascii="Times New Roman" w:hAnsi="Times New Roman" w:cs="Times New Roman"/>
          <w:sz w:val="28"/>
          <w:szCs w:val="28"/>
        </w:rPr>
        <w:t>«Шофёры», «Водители и пешеходы», «Транспорт» (разноцветные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sz w:val="28"/>
          <w:szCs w:val="28"/>
        </w:rPr>
        <w:t>рули, шапочки разных видов машин, нагрудные знаки, «Автобус», игры с макетом;</w:t>
      </w:r>
      <w:proofErr w:type="gramEnd"/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 xml:space="preserve">Дыхательная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>гимнастика</w:t>
      </w:r>
      <w:proofErr w:type="gramEnd"/>
      <w:r w:rsidRPr="00D2390C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2390C">
        <w:rPr>
          <w:rFonts w:ascii="Times New Roman" w:hAnsi="Times New Roman" w:cs="Times New Roman"/>
          <w:sz w:val="28"/>
          <w:szCs w:val="28"/>
        </w:rPr>
        <w:t xml:space="preserve"> мы большие»;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Артикуляционная гимнастика «Заборчик»;</w:t>
      </w:r>
    </w:p>
    <w:p w:rsidR="00BD79D6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Гимнастика для глаз «Глазки видят всё вокруг»;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Игровое задание</w:t>
      </w:r>
      <w:r w:rsidRPr="00D2390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</w:t>
      </w:r>
      <w:r w:rsidRPr="00D2390C">
        <w:rPr>
          <w:rStyle w:val="a4"/>
          <w:rFonts w:ascii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«Сколько у светофора цветов»</w:t>
      </w:r>
      <w:r w:rsidRPr="00D2390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 xml:space="preserve"> Физкультминутка «По ровненькой дорожке»;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Раскраски по ПДД;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Конструирование различных улиц из строительного материала для закрепления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>знаний о ПДД;</w:t>
      </w:r>
    </w:p>
    <w:p w:rsidR="00BD79D6" w:rsidRPr="00D2390C" w:rsidRDefault="00BD79D6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90C">
        <w:rPr>
          <w:rFonts w:ascii="Times New Roman" w:hAnsi="Times New Roman" w:cs="Times New Roman"/>
          <w:sz w:val="28"/>
          <w:szCs w:val="28"/>
        </w:rPr>
        <w:t xml:space="preserve"> Игровое задание «Сколько у светофора цветов»;</w:t>
      </w:r>
    </w:p>
    <w:p w:rsidR="00BD79D6" w:rsidRDefault="00BD79D6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90C">
        <w:rPr>
          <w:rFonts w:ascii="Times New Roman" w:hAnsi="Times New Roman" w:cs="Times New Roman"/>
          <w:sz w:val="28"/>
          <w:szCs w:val="28"/>
        </w:rPr>
        <w:t>Просмотр мультипликационных фильмов по ПДД</w:t>
      </w:r>
      <w:r>
        <w:rPr>
          <w:rFonts w:ascii="Times New Roman" w:hAnsi="Times New Roman" w:cs="Times New Roman"/>
          <w:sz w:val="28"/>
          <w:szCs w:val="28"/>
        </w:rPr>
        <w:t>: из цикла «Уроки тетушки Совы».</w:t>
      </w:r>
    </w:p>
    <w:p w:rsid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  <w:r w:rsidRPr="00820D3F">
        <w:rPr>
          <w:rFonts w:ascii="Times New Roman" w:hAnsi="Times New Roman" w:cs="Times New Roman"/>
          <w:sz w:val="28"/>
          <w:szCs w:val="28"/>
        </w:rPr>
        <w:t xml:space="preserve"> консультации, беседы, оформление папок-передвижек. </w:t>
      </w:r>
    </w:p>
    <w:p w:rsidR="00BD79D6" w:rsidRDefault="00BD79D6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90C">
        <w:rPr>
          <w:rFonts w:ascii="Times New Roman" w:hAnsi="Times New Roman" w:cs="Times New Roman"/>
          <w:sz w:val="28"/>
          <w:szCs w:val="28"/>
        </w:rPr>
        <w:t>- консультация «Дети на дорогах», «Легко ли научить ребенка правильно вести себя на дороге»;</w:t>
      </w:r>
      <w:r w:rsidRPr="00D2390C">
        <w:rPr>
          <w:rFonts w:ascii="Times New Roman" w:hAnsi="Times New Roman" w:cs="Times New Roman"/>
          <w:sz w:val="28"/>
          <w:szCs w:val="28"/>
        </w:rPr>
        <w:br/>
        <w:t xml:space="preserve">- папка – </w:t>
      </w:r>
      <w:r>
        <w:rPr>
          <w:rFonts w:ascii="Times New Roman" w:hAnsi="Times New Roman" w:cs="Times New Roman"/>
          <w:sz w:val="28"/>
          <w:szCs w:val="28"/>
        </w:rPr>
        <w:t xml:space="preserve">передвижка </w:t>
      </w:r>
      <w:r w:rsidRPr="00D2390C">
        <w:rPr>
          <w:rFonts w:ascii="Times New Roman" w:hAnsi="Times New Roman" w:cs="Times New Roman"/>
          <w:sz w:val="28"/>
          <w:szCs w:val="28"/>
        </w:rPr>
        <w:t xml:space="preserve"> «Формирование у детей навыков поведения на улице»;</w:t>
      </w:r>
      <w:r w:rsidRPr="00D2390C">
        <w:rPr>
          <w:rFonts w:ascii="Times New Roman" w:hAnsi="Times New Roman" w:cs="Times New Roman"/>
          <w:sz w:val="28"/>
          <w:szCs w:val="28"/>
        </w:rPr>
        <w:br/>
        <w:t>- беседа «Начните с себя!»;</w:t>
      </w:r>
      <w:r w:rsidRPr="00D2390C">
        <w:rPr>
          <w:rFonts w:ascii="Times New Roman" w:hAnsi="Times New Roman" w:cs="Times New Roman"/>
          <w:sz w:val="28"/>
          <w:szCs w:val="28"/>
        </w:rPr>
        <w:br/>
        <w:t>- изготовлени</w:t>
      </w:r>
      <w:r>
        <w:rPr>
          <w:rFonts w:ascii="Times New Roman" w:hAnsi="Times New Roman" w:cs="Times New Roman"/>
          <w:sz w:val="28"/>
          <w:szCs w:val="28"/>
        </w:rPr>
        <w:t>е макета улицы;</w:t>
      </w:r>
      <w:r w:rsidRPr="00D2390C">
        <w:rPr>
          <w:rFonts w:ascii="Times New Roman" w:hAnsi="Times New Roman" w:cs="Times New Roman"/>
          <w:sz w:val="28"/>
          <w:szCs w:val="28"/>
        </w:rPr>
        <w:br/>
        <w:t>- памятка для родителей «Все начинается с малого»;</w:t>
      </w:r>
      <w:r w:rsidRPr="00D2390C">
        <w:rPr>
          <w:rFonts w:ascii="Times New Roman" w:hAnsi="Times New Roman" w:cs="Times New Roman"/>
          <w:sz w:val="28"/>
          <w:szCs w:val="28"/>
        </w:rPr>
        <w:br/>
        <w:t>- Рекомендации «Безопасность детей в автомобиле», «Обучение детей правилам безопасного поведения в процессе пешего движения, в автомобиле», «Советы по безопасности на дороге».</w:t>
      </w:r>
      <w:proofErr w:type="gramEnd"/>
    </w:p>
    <w:p w:rsidR="00820D3F" w:rsidRPr="00820D3F" w:rsidRDefault="00820D3F" w:rsidP="00D239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0D3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Итоговый </w:t>
      </w:r>
    </w:p>
    <w:p w:rsidR="00AD6BAC" w:rsidRPr="00D2390C" w:rsidRDefault="00820D3F" w:rsidP="00BD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D3F">
        <w:rPr>
          <w:rFonts w:ascii="Times New Roman" w:hAnsi="Times New Roman" w:cs="Times New Roman"/>
          <w:sz w:val="28"/>
          <w:szCs w:val="28"/>
        </w:rPr>
        <w:t>Проведение выставки работ, анализ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2390C">
        <w:rPr>
          <w:rFonts w:ascii="Times New Roman" w:hAnsi="Times New Roman" w:cs="Times New Roman"/>
          <w:sz w:val="28"/>
          <w:szCs w:val="28"/>
        </w:rPr>
        <w:t xml:space="preserve">тоговое мероприятие «Светофор – друг ребят и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D239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AC" w:rsidRP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Итог работы:</w:t>
      </w:r>
      <w:r w:rsidRPr="00D23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90C">
        <w:rPr>
          <w:rFonts w:ascii="Times New Roman" w:hAnsi="Times New Roman" w:cs="Times New Roman"/>
          <w:sz w:val="28"/>
          <w:szCs w:val="28"/>
        </w:rPr>
        <w:t>Итоговое мероприятие «</w:t>
      </w:r>
      <w:r w:rsidR="00D2390C" w:rsidRPr="00D2390C">
        <w:rPr>
          <w:rFonts w:ascii="Times New Roman" w:hAnsi="Times New Roman" w:cs="Times New Roman"/>
          <w:sz w:val="28"/>
          <w:szCs w:val="28"/>
        </w:rPr>
        <w:t>Светофор – друг ребят и зверят</w:t>
      </w:r>
      <w:r w:rsidRPr="00D2390C">
        <w:rPr>
          <w:rFonts w:ascii="Times New Roman" w:hAnsi="Times New Roman" w:cs="Times New Roman"/>
          <w:sz w:val="28"/>
          <w:szCs w:val="28"/>
        </w:rPr>
        <w:t>» с целью закрепления с детьми правил поведения на улице,  дороге (закрепление понятий: светофор, дорожные знаки, транспорт, тротуар т.д.), а также правил дорожного движения.</w:t>
      </w:r>
      <w:proofErr w:type="gramEnd"/>
    </w:p>
    <w:p w:rsidR="00AD6BAC" w:rsidRP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sz w:val="28"/>
          <w:szCs w:val="28"/>
        </w:rPr>
        <w:t>Анализ работы над проектом показал следующие результаты: В результате работы над проектом у детей сформировались необходимые представления и навыки безопасного поведения на дорогах и улицах. Дети владеют первоначальными знаниями о ПДД и необходимостью их соблюдения.</w:t>
      </w:r>
    </w:p>
    <w:p w:rsidR="00AD6BAC" w:rsidRPr="00D2390C" w:rsidRDefault="00AD6BAC" w:rsidP="00D23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90C">
        <w:rPr>
          <w:rFonts w:ascii="Times New Roman" w:hAnsi="Times New Roman" w:cs="Times New Roman"/>
          <w:b/>
          <w:sz w:val="28"/>
          <w:szCs w:val="28"/>
        </w:rPr>
        <w:t>Вывод:</w:t>
      </w:r>
      <w:r w:rsidRPr="00D2390C">
        <w:rPr>
          <w:rFonts w:ascii="Times New Roman" w:hAnsi="Times New Roman" w:cs="Times New Roman"/>
          <w:sz w:val="28"/>
          <w:szCs w:val="28"/>
        </w:rPr>
        <w:t> проект способствует более глубокому усвоению детьми правил поведения на улице, закреплению знаний, умений, формированию осознанного отношения к их соблюдению, развитию чувства контроля, ответственности за свои поступки.</w:t>
      </w:r>
    </w:p>
    <w:p w:rsidR="002C7C25" w:rsidRPr="00D2390C" w:rsidRDefault="002C7C25" w:rsidP="00D239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7C25" w:rsidRPr="00D2390C" w:rsidSect="00D2390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3"/>
    <w:rsid w:val="002C7C25"/>
    <w:rsid w:val="00820D3F"/>
    <w:rsid w:val="008A4063"/>
    <w:rsid w:val="00AD6BAC"/>
    <w:rsid w:val="00BD79D6"/>
    <w:rsid w:val="00D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0C"/>
    <w:pPr>
      <w:spacing w:after="0" w:line="240" w:lineRule="auto"/>
    </w:pPr>
  </w:style>
  <w:style w:type="character" w:styleId="a4">
    <w:name w:val="Emphasis"/>
    <w:basedOn w:val="a0"/>
    <w:uiPriority w:val="20"/>
    <w:qFormat/>
    <w:rsid w:val="00D23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0C"/>
    <w:pPr>
      <w:spacing w:after="0" w:line="240" w:lineRule="auto"/>
    </w:pPr>
  </w:style>
  <w:style w:type="character" w:styleId="a4">
    <w:name w:val="Emphasis"/>
    <w:basedOn w:val="a0"/>
    <w:uiPriority w:val="20"/>
    <w:qFormat/>
    <w:rsid w:val="00D23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2021-05-04T13:49:00Z</dcterms:created>
  <dcterms:modified xsi:type="dcterms:W3CDTF">2021-05-04T14:26:00Z</dcterms:modified>
</cp:coreProperties>
</file>